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r w:rsidR="00BD05D4">
        <w:rPr>
          <w:rFonts w:ascii="Arial" w:hAnsi="Arial" w:cs="Arial"/>
          <w:b/>
          <w:bCs/>
        </w:rPr>
        <w:t>(HFRS)</w:t>
      </w:r>
    </w:p>
    <w:p w14:paraId="2D276B0F" w14:textId="3AB210E7" w:rsidR="000155B7" w:rsidRDefault="00244B24" w:rsidP="00A00AE4">
      <w:pPr>
        <w:jc w:val="center"/>
        <w:rPr>
          <w:rFonts w:ascii="Aptos" w:hAnsi="Aptos" w:cs="Arial"/>
          <w:b/>
          <w:bCs/>
          <w:sz w:val="24"/>
          <w:szCs w:val="24"/>
        </w:rPr>
      </w:pPr>
      <w:r>
        <w:rPr>
          <w:rFonts w:ascii="Arial" w:hAnsi="Arial" w:cs="Arial"/>
          <w:b/>
          <w:bCs/>
        </w:rPr>
        <w:t>202</w:t>
      </w:r>
      <w:r w:rsidR="00022305">
        <w:rPr>
          <w:rFonts w:ascii="Arial" w:hAnsi="Arial" w:cs="Arial"/>
          <w:b/>
          <w:bCs/>
        </w:rPr>
        <w:t>4</w:t>
      </w:r>
      <w:r w:rsidR="00CE7CB7">
        <w:rPr>
          <w:rFonts w:ascii="Arial" w:hAnsi="Arial" w:cs="Arial"/>
          <w:b/>
          <w:bCs/>
        </w:rPr>
        <w:t>-2</w:t>
      </w:r>
      <w:r w:rsidR="00022305">
        <w:rPr>
          <w:rFonts w:ascii="Arial" w:hAnsi="Arial" w:cs="Arial"/>
          <w:b/>
          <w:bCs/>
        </w:rPr>
        <w:t>5</w:t>
      </w:r>
      <w:r w:rsidR="004156E2">
        <w:rPr>
          <w:rFonts w:ascii="Arial" w:hAnsi="Arial" w:cs="Arial"/>
          <w:b/>
          <w:bCs/>
        </w:rPr>
        <w:t>/</w:t>
      </w:r>
      <w:r w:rsidR="00022305">
        <w:rPr>
          <w:rFonts w:ascii="Arial" w:hAnsi="Arial" w:cs="Arial"/>
          <w:b/>
          <w:bCs/>
        </w:rPr>
        <w:t>0</w:t>
      </w:r>
      <w:r w:rsidR="00CC4DF4">
        <w:rPr>
          <w:rFonts w:ascii="Arial" w:hAnsi="Arial" w:cs="Arial"/>
          <w:b/>
          <w:bCs/>
        </w:rPr>
        <w:t>07</w:t>
      </w:r>
      <w:r w:rsidR="006E46D4">
        <w:rPr>
          <w:rFonts w:ascii="Arial" w:hAnsi="Arial" w:cs="Arial"/>
          <w:b/>
          <w:bCs/>
        </w:rPr>
        <w:t xml:space="preserve"> </w:t>
      </w:r>
      <w:r w:rsidR="0076325A">
        <w:rPr>
          <w:rFonts w:ascii="Arial" w:hAnsi="Arial" w:cs="Arial"/>
          <w:b/>
          <w:bCs/>
        </w:rPr>
        <w:t>–</w:t>
      </w:r>
      <w:r w:rsidR="00F25A77" w:rsidRPr="00F25A77">
        <w:rPr>
          <w:rFonts w:ascii="Arial" w:hAnsi="Arial" w:cs="Arial"/>
          <w:b/>
          <w:bCs/>
        </w:rPr>
        <w:t xml:space="preserve"> </w:t>
      </w:r>
      <w:r w:rsidR="00CC4DF4">
        <w:rPr>
          <w:rFonts w:ascii="Aptos" w:hAnsi="Aptos"/>
          <w:b/>
          <w:bCs/>
          <w:color w:val="000000"/>
          <w:sz w:val="24"/>
          <w:szCs w:val="24"/>
        </w:rPr>
        <w:t>Registered Nurses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5799DEB3" w14:textId="77777777" w:rsidR="00CC4DF4" w:rsidRPr="00494D28" w:rsidRDefault="00CC4DF4" w:rsidP="00CC4DF4">
      <w:pPr>
        <w:pStyle w:val="NormalWeb"/>
        <w:rPr>
          <w:rFonts w:ascii="Aptos" w:hAnsi="Aptos"/>
          <w:sz w:val="24"/>
          <w:szCs w:val="24"/>
        </w:rPr>
      </w:pPr>
      <w:r w:rsidRPr="00494D28">
        <w:rPr>
          <w:rFonts w:ascii="Aptos" w:hAnsi="Aptos"/>
          <w:color w:val="000000"/>
          <w:sz w:val="24"/>
          <w:szCs w:val="24"/>
        </w:rPr>
        <w:t>I am writing to you under the provisions of the Freedom of Information Act 2000 to request the following information regarding the staffing of registered nurses within your organisation:</w:t>
      </w:r>
    </w:p>
    <w:p w14:paraId="450169F2" w14:textId="77777777" w:rsidR="00CC4DF4" w:rsidRPr="00494D28" w:rsidRDefault="00CC4DF4" w:rsidP="00CC4DF4">
      <w:pPr>
        <w:numPr>
          <w:ilvl w:val="0"/>
          <w:numId w:val="2"/>
        </w:numPr>
        <w:spacing w:before="100" w:beforeAutospacing="1" w:after="100" w:afterAutospacing="1" w:line="240" w:lineRule="auto"/>
        <w:rPr>
          <w:rFonts w:ascii="Aptos" w:eastAsia="Times New Roman" w:hAnsi="Aptos" w:cs="Aptos"/>
          <w:color w:val="000000"/>
          <w:sz w:val="24"/>
          <w:szCs w:val="24"/>
          <w:lang w:eastAsia="en-GB"/>
        </w:rPr>
      </w:pPr>
      <w:r w:rsidRPr="00494D28">
        <w:rPr>
          <w:rFonts w:ascii="Aptos" w:eastAsia="Times New Roman" w:hAnsi="Aptos" w:cs="Aptos"/>
          <w:color w:val="000000"/>
          <w:sz w:val="24"/>
          <w:szCs w:val="24"/>
          <w:lang w:eastAsia="en-GB"/>
        </w:rPr>
        <w:t xml:space="preserve">The total number of Registered Nurses employed by your organization. </w:t>
      </w:r>
    </w:p>
    <w:p w14:paraId="64BBC863" w14:textId="58EB3E7F" w:rsidR="00CC4DF4" w:rsidRPr="00494D28" w:rsidRDefault="00CC4DF4" w:rsidP="00CC4DF4">
      <w:pPr>
        <w:numPr>
          <w:ilvl w:val="0"/>
          <w:numId w:val="2"/>
        </w:numPr>
        <w:spacing w:before="100" w:beforeAutospacing="1" w:after="100" w:afterAutospacing="1" w:line="240" w:lineRule="auto"/>
        <w:rPr>
          <w:rFonts w:ascii="Aptos" w:eastAsia="Times New Roman" w:hAnsi="Aptos" w:cs="Aptos"/>
          <w:color w:val="000000"/>
          <w:sz w:val="24"/>
          <w:szCs w:val="24"/>
          <w:lang w:eastAsia="en-GB"/>
        </w:rPr>
      </w:pPr>
      <w:r w:rsidRPr="00494D28">
        <w:rPr>
          <w:rFonts w:ascii="Aptos" w:eastAsia="Times New Roman" w:hAnsi="Aptos" w:cs="Aptos"/>
          <w:color w:val="000000"/>
          <w:sz w:val="24"/>
          <w:szCs w:val="24"/>
          <w:lang w:eastAsia="en-GB"/>
        </w:rPr>
        <w:t>Please provide this information by headcount. However, if headcount data is unavailable, Whole-Time Equivalent (WTE) figures would suffice.</w:t>
      </w:r>
    </w:p>
    <w:p w14:paraId="045D33B7" w14:textId="5CEA49DF" w:rsidR="00CC4DF4" w:rsidRPr="00494D28" w:rsidRDefault="00CC4DF4" w:rsidP="00CC4DF4">
      <w:pPr>
        <w:rPr>
          <w:rFonts w:ascii="Aptos" w:hAnsi="Aptos" w:cs="Aptos"/>
          <w:b/>
          <w:bCs/>
          <w:sz w:val="24"/>
          <w:szCs w:val="24"/>
        </w:rPr>
      </w:pPr>
      <w:r w:rsidRPr="00494D28">
        <w:rPr>
          <w:rFonts w:ascii="Aptos" w:hAnsi="Aptos"/>
          <w:b/>
          <w:bCs/>
          <w:sz w:val="24"/>
          <w:szCs w:val="24"/>
        </w:rPr>
        <w:t>The response is:</w:t>
      </w:r>
    </w:p>
    <w:p w14:paraId="377A87EF" w14:textId="30B9D20A" w:rsidR="00CC4DF4" w:rsidRPr="00494D28" w:rsidRDefault="00CC4DF4" w:rsidP="00CC4DF4">
      <w:pPr>
        <w:rPr>
          <w:rFonts w:ascii="Aptos" w:hAnsi="Aptos"/>
          <w:sz w:val="24"/>
          <w:szCs w:val="24"/>
        </w:rPr>
      </w:pPr>
      <w:r w:rsidRPr="00494D28">
        <w:rPr>
          <w:rFonts w:ascii="Aptos" w:hAnsi="Aptos"/>
          <w:sz w:val="24"/>
          <w:szCs w:val="24"/>
        </w:rPr>
        <w:t>We employ the following clinical staff:</w:t>
      </w:r>
    </w:p>
    <w:p w14:paraId="72BDABC5" w14:textId="77777777" w:rsidR="00CC4DF4" w:rsidRPr="00494D28" w:rsidRDefault="00CC4DF4" w:rsidP="00CC4DF4">
      <w:pPr>
        <w:rPr>
          <w:rFonts w:ascii="Aptos" w:hAnsi="Aptos"/>
          <w:sz w:val="24"/>
          <w:szCs w:val="24"/>
        </w:rPr>
      </w:pPr>
      <w:r w:rsidRPr="00494D28">
        <w:rPr>
          <w:rFonts w:ascii="Aptos" w:hAnsi="Aptos"/>
          <w:sz w:val="24"/>
          <w:szCs w:val="24"/>
        </w:rPr>
        <w:t xml:space="preserve">1 x Registered Occupational Health Physician (Doctor) </w:t>
      </w:r>
    </w:p>
    <w:p w14:paraId="7B6E17EE" w14:textId="203BB401" w:rsidR="00CC4DF4" w:rsidRPr="00494D28" w:rsidRDefault="00CC4DF4" w:rsidP="00CC4DF4">
      <w:pPr>
        <w:rPr>
          <w:rFonts w:ascii="Aptos" w:hAnsi="Aptos"/>
          <w:sz w:val="24"/>
          <w:szCs w:val="24"/>
        </w:rPr>
      </w:pPr>
      <w:r w:rsidRPr="00494D28">
        <w:rPr>
          <w:rFonts w:ascii="Aptos" w:hAnsi="Aptos"/>
          <w:sz w:val="24"/>
          <w:szCs w:val="24"/>
        </w:rPr>
        <w:t xml:space="preserve">2 x Registered Occupational Health Nurse Advisors </w:t>
      </w:r>
    </w:p>
    <w:p w14:paraId="4998FCF9" w14:textId="77777777" w:rsidR="00CC4DF4" w:rsidRPr="00494D28" w:rsidRDefault="00CC4DF4" w:rsidP="00CC4DF4">
      <w:pPr>
        <w:rPr>
          <w:rFonts w:ascii="Aptos" w:hAnsi="Aptos"/>
          <w:sz w:val="24"/>
          <w:szCs w:val="24"/>
        </w:rPr>
      </w:pPr>
      <w:r w:rsidRPr="00494D28">
        <w:rPr>
          <w:rFonts w:ascii="Aptos" w:hAnsi="Aptos"/>
          <w:sz w:val="24"/>
          <w:szCs w:val="24"/>
        </w:rPr>
        <w:t xml:space="preserve">2 x Occupational Health Technician </w:t>
      </w:r>
    </w:p>
    <w:p w14:paraId="20B0A1BA" w14:textId="77777777" w:rsidR="0013194C" w:rsidRPr="00494D28" w:rsidRDefault="0013194C" w:rsidP="0013194C">
      <w:pPr>
        <w:spacing w:after="0" w:line="240" w:lineRule="auto"/>
        <w:rPr>
          <w:rFonts w:ascii="Aptos" w:eastAsia="Times New Roman" w:hAnsi="Aptos"/>
          <w:sz w:val="24"/>
          <w:szCs w:val="24"/>
        </w:rPr>
      </w:pPr>
    </w:p>
    <w:p w14:paraId="7F5F0D71" w14:textId="77777777" w:rsidR="0069468A" w:rsidRPr="00494D28" w:rsidRDefault="0069468A" w:rsidP="0013194C">
      <w:pPr>
        <w:spacing w:after="0" w:line="240" w:lineRule="auto"/>
        <w:rPr>
          <w:rFonts w:ascii="Aptos" w:eastAsia="Times New Roman" w:hAnsi="Aptos"/>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262D8"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5A319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73428921">
    <w:abstractNumId w:val="1"/>
    <w:lvlOverride w:ilvl="0">
      <w:startOverride w:val="1"/>
    </w:lvlOverride>
    <w:lvlOverride w:ilvl="1"/>
    <w:lvlOverride w:ilvl="2"/>
    <w:lvlOverride w:ilvl="3"/>
    <w:lvlOverride w:ilvl="4"/>
    <w:lvlOverride w:ilvl="5"/>
    <w:lvlOverride w:ilvl="6"/>
    <w:lvlOverride w:ilvl="7"/>
    <w:lvlOverride w:ilvl="8"/>
  </w:num>
  <w:num w:numId="2" w16cid:durableId="965236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94D28"/>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C4485"/>
    <w:rsid w:val="005D2B19"/>
    <w:rsid w:val="005D3BDC"/>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E6"/>
    <w:rsid w:val="00ED214E"/>
    <w:rsid w:val="00ED708F"/>
    <w:rsid w:val="00EE06C4"/>
    <w:rsid w:val="00EE1AEA"/>
    <w:rsid w:val="00EE39A1"/>
    <w:rsid w:val="00EE6324"/>
    <w:rsid w:val="00EF6732"/>
    <w:rsid w:val="00EF6E4A"/>
    <w:rsid w:val="00F0309A"/>
    <w:rsid w:val="00F07CFB"/>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5609e340-a5ce-43c5-86b5-63e83230d163"/>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a2e84ded-2d43-4075-ae65-2bf233fa60f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0B6305EB-CEA0-4F3C-AA40-F958CAB3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2024-04-25T10:58:00Z</dcterms:created>
  <dcterms:modified xsi:type="dcterms:W3CDTF">2024-04-25T10:58:00Z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