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3CDA5CA2"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8B665E">
        <w:rPr>
          <w:rFonts w:ascii="Arial" w:hAnsi="Arial" w:cs="Arial"/>
          <w:b/>
          <w:bCs/>
        </w:rPr>
        <w:t>5</w:t>
      </w:r>
      <w:r w:rsidR="006B3133">
        <w:rPr>
          <w:rFonts w:ascii="Arial" w:hAnsi="Arial" w:cs="Arial"/>
          <w:b/>
          <w:bCs/>
        </w:rPr>
        <w:t>8</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6B3133">
        <w:rPr>
          <w:rFonts w:ascii="Arial" w:hAnsi="Arial" w:cs="Arial"/>
          <w:b/>
          <w:bCs/>
        </w:rPr>
        <w:t>Duty Shift System</w:t>
      </w:r>
      <w:r w:rsidR="000746D6">
        <w:rPr>
          <w:rFonts w:ascii="Arial" w:hAnsi="Arial" w:cs="Arial"/>
          <w:b/>
          <w:bCs/>
        </w:rPr>
        <w:t>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05DD4EEE"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p>
    <w:p w14:paraId="131821BD" w14:textId="0C29847F" w:rsidR="0080180F" w:rsidRPr="006B3133" w:rsidRDefault="006B3133" w:rsidP="006B3133">
      <w:pPr>
        <w:rPr>
          <w:rFonts w:ascii="Arial" w:hAnsi="Arial" w:cs="Arial"/>
          <w:lang w:eastAsia="en-GB"/>
        </w:rPr>
      </w:pPr>
      <w:r w:rsidRPr="006B3133">
        <w:rPr>
          <w:rFonts w:ascii="Arial" w:hAnsi="Arial" w:cs="Arial"/>
          <w:lang w:eastAsia="en-GB"/>
        </w:rPr>
        <w:t>I am reaching out to establish what duty shift systems other Servies are currently using and weather 24's are used and if so how or if these were approved by the union.</w:t>
      </w:r>
    </w:p>
    <w:p w14:paraId="50CEEE66" w14:textId="695D80E3" w:rsidR="0045374B" w:rsidRPr="0045374B" w:rsidRDefault="007231D8" w:rsidP="007231D8">
      <w:pPr>
        <w:rPr>
          <w:rFonts w:ascii="Arial" w:hAnsi="Arial" w:cs="Arial"/>
          <w:b/>
          <w:bCs/>
        </w:rPr>
      </w:pPr>
      <w:r w:rsidRPr="003327A7">
        <w:rPr>
          <w:rFonts w:ascii="Arial" w:hAnsi="Arial" w:cs="Arial"/>
          <w:b/>
          <w:bCs/>
        </w:rPr>
        <w:t>The response is:</w:t>
      </w:r>
    </w:p>
    <w:p w14:paraId="447FB016" w14:textId="77777777" w:rsidR="000746D6" w:rsidRPr="000746D6" w:rsidRDefault="000746D6" w:rsidP="000746D6">
      <w:pPr>
        <w:pStyle w:val="PlainText"/>
        <w:rPr>
          <w:rFonts w:ascii="Arial" w:hAnsi="Arial" w:cs="Arial"/>
        </w:rPr>
      </w:pPr>
      <w:r w:rsidRPr="000746D6">
        <w:rPr>
          <w:rFonts w:ascii="Arial" w:hAnsi="Arial" w:cs="Arial"/>
        </w:rPr>
        <w:t>Humberside Fire &amp; Rescue Service implemented a 24 hour locally determined shift system in 2016; our revised Full-Time 24-hour Duty System was implemented on 1st January 2024.</w:t>
      </w:r>
    </w:p>
    <w:p w14:paraId="4E216F97" w14:textId="719302DF" w:rsidR="00FF65A3" w:rsidRPr="00FF65A3" w:rsidRDefault="000746D6" w:rsidP="000746D6">
      <w:pPr>
        <w:pStyle w:val="PlainText"/>
        <w:rPr>
          <w:rFonts w:ascii="Arial" w:hAnsi="Arial" w:cs="Arial"/>
        </w:rPr>
      </w:pPr>
      <w:r w:rsidRPr="000746D6">
        <w:rPr>
          <w:rFonts w:ascii="Arial" w:hAnsi="Arial" w:cs="Arial"/>
        </w:rPr>
        <w:t>Consultation was carried out with stakeholders and the FBU following which an addendum was agreed and signed by the CFO and FBU.</w:t>
      </w:r>
    </w:p>
    <w:p w14:paraId="23BFC48D" w14:textId="77777777" w:rsidR="007F1636" w:rsidRPr="003327A7" w:rsidRDefault="007F1636"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0746D6" w:rsidP="007231D8">
      <w:pPr>
        <w:rPr>
          <w:rFonts w:ascii="Arial" w:hAnsi="Arial" w:cs="Arial"/>
        </w:rPr>
      </w:pPr>
      <w:hyperlink r:id="rId8"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6"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6"/>
  </w:num>
  <w:num w:numId="2" w16cid:durableId="954605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2"/>
  </w:num>
  <w:num w:numId="5" w16cid:durableId="1480224749">
    <w:abstractNumId w:val="22"/>
  </w:num>
  <w:num w:numId="6" w16cid:durableId="1461726425">
    <w:abstractNumId w:val="20"/>
  </w:num>
  <w:num w:numId="7" w16cid:durableId="745953970">
    <w:abstractNumId w:val="9"/>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3"/>
  </w:num>
  <w:num w:numId="11" w16cid:durableId="609288569">
    <w:abstractNumId w:val="21"/>
  </w:num>
  <w:num w:numId="12" w16cid:durableId="943801818">
    <w:abstractNumId w:val="14"/>
  </w:num>
  <w:num w:numId="13" w16cid:durableId="1883859672">
    <w:abstractNumId w:val="2"/>
  </w:num>
  <w:num w:numId="14" w16cid:durableId="475685152">
    <w:abstractNumId w:val="1"/>
  </w:num>
  <w:num w:numId="15" w16cid:durableId="680468818">
    <w:abstractNumId w:val="28"/>
  </w:num>
  <w:num w:numId="16" w16cid:durableId="1963607697">
    <w:abstractNumId w:val="29"/>
  </w:num>
  <w:num w:numId="17" w16cid:durableId="1582326319">
    <w:abstractNumId w:val="27"/>
  </w:num>
  <w:num w:numId="18" w16cid:durableId="9835077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2"/>
  </w:num>
  <w:num w:numId="21" w16cid:durableId="1838033369">
    <w:abstractNumId w:val="31"/>
  </w:num>
  <w:num w:numId="22" w16cid:durableId="940182111">
    <w:abstractNumId w:val="0"/>
  </w:num>
  <w:num w:numId="23" w16cid:durableId="2093770873">
    <w:abstractNumId w:val="13"/>
  </w:num>
  <w:num w:numId="24" w16cid:durableId="1458447915">
    <w:abstractNumId w:val="19"/>
  </w:num>
  <w:num w:numId="25" w16cid:durableId="1387070763">
    <w:abstractNumId w:val="3"/>
  </w:num>
  <w:num w:numId="26" w16cid:durableId="1929345119">
    <w:abstractNumId w:val="6"/>
  </w:num>
  <w:num w:numId="27" w16cid:durableId="790780760">
    <w:abstractNumId w:val="24"/>
  </w:num>
  <w:num w:numId="28" w16cid:durableId="1607808765">
    <w:abstractNumId w:val="10"/>
  </w:num>
  <w:num w:numId="29" w16cid:durableId="1778014998">
    <w:abstractNumId w:val="4"/>
  </w:num>
  <w:num w:numId="30" w16cid:durableId="1443845763">
    <w:abstractNumId w:val="8"/>
  </w:num>
  <w:num w:numId="31" w16cid:durableId="1701472250">
    <w:abstractNumId w:val="17"/>
  </w:num>
  <w:num w:numId="32" w16cid:durableId="852038773">
    <w:abstractNumId w:val="16"/>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DE"/>
    <w:rsid w:val="000746D6"/>
    <w:rsid w:val="00077DA0"/>
    <w:rsid w:val="00094D19"/>
    <w:rsid w:val="000C63CC"/>
    <w:rsid w:val="000E0CEE"/>
    <w:rsid w:val="000E3F7D"/>
    <w:rsid w:val="000F05DB"/>
    <w:rsid w:val="000F4C29"/>
    <w:rsid w:val="00103D6B"/>
    <w:rsid w:val="001054D7"/>
    <w:rsid w:val="00172CAC"/>
    <w:rsid w:val="001C0324"/>
    <w:rsid w:val="001E328C"/>
    <w:rsid w:val="00244B24"/>
    <w:rsid w:val="0025203F"/>
    <w:rsid w:val="002A335C"/>
    <w:rsid w:val="002E3103"/>
    <w:rsid w:val="002E5597"/>
    <w:rsid w:val="003327A7"/>
    <w:rsid w:val="00345400"/>
    <w:rsid w:val="0037141D"/>
    <w:rsid w:val="003C6BC7"/>
    <w:rsid w:val="003E4E8C"/>
    <w:rsid w:val="003F69CC"/>
    <w:rsid w:val="0044305B"/>
    <w:rsid w:val="0045374B"/>
    <w:rsid w:val="00461AD7"/>
    <w:rsid w:val="004646C4"/>
    <w:rsid w:val="00473E5D"/>
    <w:rsid w:val="00485E56"/>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651FF"/>
    <w:rsid w:val="0066731F"/>
    <w:rsid w:val="0067275C"/>
    <w:rsid w:val="0069247C"/>
    <w:rsid w:val="006B0106"/>
    <w:rsid w:val="006B3133"/>
    <w:rsid w:val="006F38F6"/>
    <w:rsid w:val="006F634E"/>
    <w:rsid w:val="007231D8"/>
    <w:rsid w:val="007319C1"/>
    <w:rsid w:val="007528A0"/>
    <w:rsid w:val="0076325A"/>
    <w:rsid w:val="007745A6"/>
    <w:rsid w:val="00791CA9"/>
    <w:rsid w:val="00792A7C"/>
    <w:rsid w:val="007B4810"/>
    <w:rsid w:val="007D2EBD"/>
    <w:rsid w:val="007F1636"/>
    <w:rsid w:val="007F5F58"/>
    <w:rsid w:val="0080180F"/>
    <w:rsid w:val="008500C9"/>
    <w:rsid w:val="0085244C"/>
    <w:rsid w:val="008B665E"/>
    <w:rsid w:val="008D0CE1"/>
    <w:rsid w:val="008D51F1"/>
    <w:rsid w:val="008E4321"/>
    <w:rsid w:val="0091032B"/>
    <w:rsid w:val="00913EFB"/>
    <w:rsid w:val="009226A7"/>
    <w:rsid w:val="009232AD"/>
    <w:rsid w:val="009265E9"/>
    <w:rsid w:val="009412CC"/>
    <w:rsid w:val="00945956"/>
    <w:rsid w:val="009D71BC"/>
    <w:rsid w:val="009E333C"/>
    <w:rsid w:val="009E739C"/>
    <w:rsid w:val="00A118AC"/>
    <w:rsid w:val="00A341B0"/>
    <w:rsid w:val="00A36A44"/>
    <w:rsid w:val="00A53282"/>
    <w:rsid w:val="00A55F53"/>
    <w:rsid w:val="00AA3E0A"/>
    <w:rsid w:val="00B6459A"/>
    <w:rsid w:val="00B72246"/>
    <w:rsid w:val="00B75C97"/>
    <w:rsid w:val="00B81F75"/>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32842"/>
    <w:rsid w:val="00EB4CA7"/>
    <w:rsid w:val="00F05A8C"/>
    <w:rsid w:val="00F07CFB"/>
    <w:rsid w:val="00F30FB5"/>
    <w:rsid w:val="00F46729"/>
    <w:rsid w:val="00F506EF"/>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1021</Characters>
  <Application>Microsoft Office Word</Application>
  <DocSecurity>0</DocSecurity>
  <Lines>85</Lines>
  <Paragraphs>44</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2024-09-04T15:28:00Z</dcterms:created>
  <dcterms:modified xsi:type="dcterms:W3CDTF">2024-09-04T15:29:00Z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