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0798C0CC"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61</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B97B36">
        <w:rPr>
          <w:rFonts w:ascii="Arial" w:hAnsi="Arial" w:cs="Arial"/>
          <w:b/>
          <w:bCs/>
        </w:rPr>
        <w:t>Faulty/False Fire Alarms</w:t>
      </w:r>
      <w:r w:rsidR="002C0598">
        <w:rPr>
          <w:rFonts w:ascii="Arial" w:hAnsi="Arial" w:cs="Arial"/>
          <w:b/>
          <w:bCs/>
        </w:rPr>
        <w:t xml:space="preserve">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7443CA9" w14:textId="3A70EE68" w:rsidR="00B97B36" w:rsidRPr="00B97B36" w:rsidRDefault="00B97B36" w:rsidP="00446B73">
      <w:pPr>
        <w:pStyle w:val="xmsonormal"/>
        <w:rPr>
          <w:rFonts w:ascii="Arial" w:hAnsi="Arial" w:cs="Arial"/>
          <w:sz w:val="22"/>
          <w:szCs w:val="22"/>
        </w:rPr>
      </w:pPr>
      <w:r w:rsidRPr="00B97B36">
        <w:rPr>
          <w:rFonts w:ascii="Arial" w:hAnsi="Arial" w:cs="Arial"/>
          <w:color w:val="000000"/>
        </w:rPr>
        <w:t>In the last 5 years, [Between April 6- April 5 2019-2024]:</w:t>
      </w:r>
    </w:p>
    <w:p w14:paraId="1FD7E8E7" w14:textId="77777777" w:rsidR="00B97B36" w:rsidRPr="00B97B36" w:rsidRDefault="00B97B36" w:rsidP="00B97B36">
      <w:pPr>
        <w:numPr>
          <w:ilvl w:val="0"/>
          <w:numId w:val="35"/>
        </w:numPr>
        <w:rPr>
          <w:rFonts w:ascii="Arial" w:hAnsi="Arial" w:cs="Arial"/>
          <w:color w:val="000000"/>
          <w:lang w:eastAsia="en-GB"/>
        </w:rPr>
      </w:pPr>
      <w:r w:rsidRPr="00B97B36">
        <w:rPr>
          <w:rFonts w:ascii="Arial" w:hAnsi="Arial" w:cs="Arial"/>
          <w:color w:val="000000"/>
          <w:lang w:eastAsia="en-GB"/>
        </w:rPr>
        <w:t>How many incidents did the fire service attend due to faulty/false fire alarms? (Broken down by years, 2019/2020, 2020/21, 2021/22, 2022/23, 2023/24) </w:t>
      </w:r>
    </w:p>
    <w:p w14:paraId="390EA0AA" w14:textId="77777777" w:rsidR="00B97B36" w:rsidRPr="00B97B36" w:rsidRDefault="00B97B36" w:rsidP="00B97B36">
      <w:pPr>
        <w:rPr>
          <w:rFonts w:ascii="Arial" w:hAnsi="Arial" w:cs="Arial"/>
          <w:color w:val="000000"/>
          <w:lang w:eastAsia="en-GB"/>
        </w:rPr>
      </w:pPr>
      <w:r w:rsidRPr="00B97B36">
        <w:rPr>
          <w:rFonts w:ascii="Arial" w:hAnsi="Arial" w:cs="Arial"/>
          <w:color w:val="000000"/>
          <w:lang w:eastAsia="en-GB"/>
        </w:rPr>
        <w:t>1a. During this five-year period, how much money was spent on fire engines being called out to false calls? </w:t>
      </w:r>
    </w:p>
    <w:p w14:paraId="50CEEE66" w14:textId="0EC44A42" w:rsidR="0045374B" w:rsidRPr="0045374B" w:rsidRDefault="007231D8" w:rsidP="007231D8">
      <w:pPr>
        <w:rPr>
          <w:rFonts w:ascii="Arial" w:hAnsi="Arial" w:cs="Arial"/>
          <w:b/>
          <w:bCs/>
        </w:rPr>
      </w:pPr>
      <w:r w:rsidRPr="003327A7">
        <w:rPr>
          <w:rFonts w:ascii="Arial" w:hAnsi="Arial" w:cs="Arial"/>
          <w:b/>
          <w:bCs/>
        </w:rPr>
        <w:t>The response is:</w:t>
      </w:r>
    </w:p>
    <w:p w14:paraId="6FE30A14" w14:textId="77777777" w:rsidR="00446B73" w:rsidRPr="00446B73" w:rsidRDefault="00446B73" w:rsidP="00446B73">
      <w:pPr>
        <w:pStyle w:val="PlainText"/>
        <w:rPr>
          <w:rFonts w:ascii="Arial" w:hAnsi="Arial" w:cs="Arial"/>
        </w:rPr>
      </w:pPr>
      <w:r w:rsidRPr="00446B73">
        <w:rPr>
          <w:rFonts w:ascii="Arial" w:hAnsi="Arial" w:cs="Arial"/>
        </w:rPr>
        <w:t xml:space="preserve">Please see the attached pdf containing the number of incidents within the previous five financial years relating to false alarm due to apparatus, false alarm malicious, and false alarm with good intent. The cost has been estimated on the basis of a single appliance attending for a 1-hour period totalling £330.50 (£164.25 for staffing and £166.25 for the running of the appliance). </w:t>
      </w:r>
    </w:p>
    <w:p w14:paraId="36CB5495" w14:textId="77777777" w:rsidR="0012016B" w:rsidRDefault="0012016B" w:rsidP="0012016B">
      <w:pPr>
        <w:pStyle w:val="PlainText"/>
        <w:rPr>
          <w:rFonts w:ascii="Arial" w:hAnsi="Arial" w:cs="Arial"/>
        </w:rPr>
      </w:pPr>
    </w:p>
    <w:p w14:paraId="183281C2" w14:textId="7262CE58" w:rsidR="00446B73" w:rsidRPr="0012016B" w:rsidRDefault="00446B73" w:rsidP="0012016B">
      <w:pPr>
        <w:pStyle w:val="PlainText"/>
        <w:rPr>
          <w:rFonts w:ascii="Arial" w:hAnsi="Arial" w:cs="Arial"/>
        </w:rPr>
      </w:pPr>
      <w:r>
        <w:rPr>
          <w:rFonts w:ascii="Arial" w:hAnsi="Arial" w:cs="Arial"/>
        </w:rPr>
        <w:object w:dxaOrig="1520" w:dyaOrig="985" w14:anchorId="5392F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49.3pt" o:ole="">
            <v:imagedata r:id="rId8" o:title=""/>
          </v:shape>
          <o:OLEObject Type="Embed" ProgID="Acrobat.Document.DC" ShapeID="_x0000_i1025" DrawAspect="Icon" ObjectID="_1788945865" r:id="rId9"/>
        </w:object>
      </w: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1E328C" w:rsidP="007231D8">
      <w:pPr>
        <w:rPr>
          <w:rFonts w:ascii="Arial" w:hAnsi="Arial" w:cs="Arial"/>
        </w:rPr>
      </w:pPr>
      <w:hyperlink r:id="rId10" w:anchor="_blank" w:history="1">
        <w:r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7"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7"/>
  </w:num>
  <w:num w:numId="2" w16cid:durableId="95460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3"/>
  </w:num>
  <w:num w:numId="5" w16cid:durableId="1480224749">
    <w:abstractNumId w:val="23"/>
  </w:num>
  <w:num w:numId="6" w16cid:durableId="1461726425">
    <w:abstractNumId w:val="21"/>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4"/>
  </w:num>
  <w:num w:numId="11" w16cid:durableId="609288569">
    <w:abstractNumId w:val="22"/>
  </w:num>
  <w:num w:numId="12" w16cid:durableId="943801818">
    <w:abstractNumId w:val="15"/>
  </w:num>
  <w:num w:numId="13" w16cid:durableId="1883859672">
    <w:abstractNumId w:val="2"/>
  </w:num>
  <w:num w:numId="14" w16cid:durableId="475685152">
    <w:abstractNumId w:val="1"/>
  </w:num>
  <w:num w:numId="15" w16cid:durableId="680468818">
    <w:abstractNumId w:val="29"/>
  </w:num>
  <w:num w:numId="16" w16cid:durableId="1963607697">
    <w:abstractNumId w:val="30"/>
  </w:num>
  <w:num w:numId="17" w16cid:durableId="1582326319">
    <w:abstractNumId w:val="28"/>
  </w:num>
  <w:num w:numId="18" w16cid:durableId="9835077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3"/>
  </w:num>
  <w:num w:numId="21" w16cid:durableId="1838033369">
    <w:abstractNumId w:val="32"/>
  </w:num>
  <w:num w:numId="22" w16cid:durableId="940182111">
    <w:abstractNumId w:val="0"/>
  </w:num>
  <w:num w:numId="23" w16cid:durableId="2093770873">
    <w:abstractNumId w:val="14"/>
  </w:num>
  <w:num w:numId="24" w16cid:durableId="1458447915">
    <w:abstractNumId w:val="20"/>
  </w:num>
  <w:num w:numId="25" w16cid:durableId="1387070763">
    <w:abstractNumId w:val="3"/>
  </w:num>
  <w:num w:numId="26" w16cid:durableId="1929345119">
    <w:abstractNumId w:val="6"/>
  </w:num>
  <w:num w:numId="27" w16cid:durableId="790780760">
    <w:abstractNumId w:val="25"/>
  </w:num>
  <w:num w:numId="28" w16cid:durableId="1607808765">
    <w:abstractNumId w:val="11"/>
  </w:num>
  <w:num w:numId="29" w16cid:durableId="1778014998">
    <w:abstractNumId w:val="4"/>
  </w:num>
  <w:num w:numId="30" w16cid:durableId="1443845763">
    <w:abstractNumId w:val="9"/>
  </w:num>
  <w:num w:numId="31" w16cid:durableId="1701472250">
    <w:abstractNumId w:val="18"/>
  </w:num>
  <w:num w:numId="32" w16cid:durableId="852038773">
    <w:abstractNumId w:val="17"/>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6"/>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46D6"/>
    <w:rsid w:val="00077DA0"/>
    <w:rsid w:val="00094D19"/>
    <w:rsid w:val="000C63CC"/>
    <w:rsid w:val="000E0CEE"/>
    <w:rsid w:val="000E3F7D"/>
    <w:rsid w:val="000F05DB"/>
    <w:rsid w:val="000F4C29"/>
    <w:rsid w:val="00103D6B"/>
    <w:rsid w:val="001054D7"/>
    <w:rsid w:val="0012016B"/>
    <w:rsid w:val="00172CAC"/>
    <w:rsid w:val="001C0324"/>
    <w:rsid w:val="001E328C"/>
    <w:rsid w:val="00244B24"/>
    <w:rsid w:val="0025203F"/>
    <w:rsid w:val="002A335C"/>
    <w:rsid w:val="002A413A"/>
    <w:rsid w:val="002C0598"/>
    <w:rsid w:val="002E3103"/>
    <w:rsid w:val="002E5597"/>
    <w:rsid w:val="00303321"/>
    <w:rsid w:val="003327A7"/>
    <w:rsid w:val="00345400"/>
    <w:rsid w:val="0037141D"/>
    <w:rsid w:val="003C6BC7"/>
    <w:rsid w:val="003E4E8C"/>
    <w:rsid w:val="003F69CC"/>
    <w:rsid w:val="0042144A"/>
    <w:rsid w:val="0044305B"/>
    <w:rsid w:val="00446B73"/>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7275C"/>
    <w:rsid w:val="0069247C"/>
    <w:rsid w:val="006B0106"/>
    <w:rsid w:val="006B3133"/>
    <w:rsid w:val="006F38F6"/>
    <w:rsid w:val="006F634E"/>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2024-09-27T11:36:00Z</dcterms:created>
  <dcterms:modified xsi:type="dcterms:W3CDTF">2024-09-27T11:38:00Z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