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7AD740BE"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2C24B2">
        <w:rPr>
          <w:rFonts w:ascii="Arial" w:hAnsi="Arial" w:cs="Arial"/>
          <w:b/>
          <w:bCs/>
        </w:rPr>
        <w:t>0</w:t>
      </w:r>
      <w:r w:rsidR="00956D10">
        <w:rPr>
          <w:rFonts w:ascii="Arial" w:hAnsi="Arial" w:cs="Arial"/>
          <w:b/>
          <w:bCs/>
        </w:rPr>
        <w:t>91 – Digital Radios</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1DD29666" w14:textId="77777777" w:rsidR="00956D10" w:rsidRPr="00956D10" w:rsidRDefault="00956D10" w:rsidP="00956D10">
      <w:pPr>
        <w:rPr>
          <w:rFonts w:ascii="Arial" w:hAnsi="Arial" w:cs="Arial"/>
          <w:color w:val="000000"/>
          <w:lang w:eastAsia="en-GB"/>
        </w:rPr>
      </w:pPr>
      <w:r w:rsidRPr="00956D10">
        <w:rPr>
          <w:rFonts w:ascii="Arial" w:hAnsi="Arial" w:cs="Arial"/>
          <w:color w:val="000000"/>
          <w:lang w:eastAsia="en-GB"/>
        </w:rPr>
        <w:t>I was wondering if you might be able to tell me:</w:t>
      </w:r>
    </w:p>
    <w:p w14:paraId="32E0992D" w14:textId="77777777" w:rsidR="00956D10" w:rsidRPr="00956D10" w:rsidRDefault="00956D10" w:rsidP="00956D10">
      <w:pPr>
        <w:rPr>
          <w:rFonts w:ascii="Arial" w:hAnsi="Arial" w:cs="Arial"/>
          <w:color w:val="000000"/>
          <w:lang w:eastAsia="en-GB"/>
        </w:rPr>
      </w:pPr>
    </w:p>
    <w:p w14:paraId="6D61302E" w14:textId="77777777" w:rsidR="00956D10" w:rsidRPr="00956D10" w:rsidRDefault="00956D10" w:rsidP="00956D10">
      <w:pPr>
        <w:numPr>
          <w:ilvl w:val="0"/>
          <w:numId w:val="5"/>
        </w:numPr>
        <w:rPr>
          <w:rFonts w:ascii="Arial" w:hAnsi="Arial" w:cs="Arial"/>
          <w:color w:val="000000"/>
          <w:lang w:eastAsia="en-GB"/>
        </w:rPr>
      </w:pPr>
      <w:r w:rsidRPr="00956D10">
        <w:rPr>
          <w:rFonts w:ascii="Arial" w:hAnsi="Arial" w:cs="Arial"/>
          <w:color w:val="000000"/>
          <w:lang w:eastAsia="en-GB"/>
        </w:rPr>
        <w:t xml:space="preserve">Whether you have </w:t>
      </w:r>
      <w:proofErr w:type="gramStart"/>
      <w:r w:rsidRPr="00956D10">
        <w:rPr>
          <w:rFonts w:ascii="Arial" w:hAnsi="Arial" w:cs="Arial"/>
          <w:color w:val="000000"/>
          <w:lang w:eastAsia="en-GB"/>
        </w:rPr>
        <w:t>given consideration to</w:t>
      </w:r>
      <w:proofErr w:type="gramEnd"/>
      <w:r w:rsidRPr="00956D10">
        <w:rPr>
          <w:rFonts w:ascii="Arial" w:hAnsi="Arial" w:cs="Arial"/>
          <w:color w:val="000000"/>
          <w:lang w:eastAsia="en-GB"/>
        </w:rPr>
        <w:t xml:space="preserve"> providing all firefighters with digital radios</w:t>
      </w:r>
    </w:p>
    <w:p w14:paraId="448256F0" w14:textId="77777777" w:rsidR="00956D10" w:rsidRPr="00956D10" w:rsidRDefault="00956D10" w:rsidP="00956D10">
      <w:pPr>
        <w:numPr>
          <w:ilvl w:val="0"/>
          <w:numId w:val="5"/>
        </w:numPr>
        <w:rPr>
          <w:rFonts w:ascii="Arial" w:hAnsi="Arial" w:cs="Arial"/>
          <w:color w:val="000000"/>
          <w:lang w:eastAsia="en-GB"/>
        </w:rPr>
      </w:pPr>
      <w:r w:rsidRPr="00956D10">
        <w:rPr>
          <w:rFonts w:ascii="Arial" w:hAnsi="Arial" w:cs="Arial"/>
          <w:color w:val="000000"/>
          <w:lang w:eastAsia="en-GB"/>
        </w:rPr>
        <w:t>Whether you provide all firefighters with digital radios</w:t>
      </w:r>
    </w:p>
    <w:p w14:paraId="574E0356" w14:textId="77777777" w:rsidR="00956D10" w:rsidRDefault="00956D10" w:rsidP="00C86C85">
      <w:pPr>
        <w:numPr>
          <w:ilvl w:val="0"/>
          <w:numId w:val="5"/>
        </w:numPr>
        <w:spacing w:line="360" w:lineRule="auto"/>
        <w:rPr>
          <w:rFonts w:ascii="Arial" w:hAnsi="Arial" w:cs="Arial"/>
          <w:color w:val="000000"/>
          <w:lang w:eastAsia="en-GB"/>
        </w:rPr>
      </w:pPr>
      <w:r w:rsidRPr="00956D10">
        <w:rPr>
          <w:rFonts w:ascii="Arial" w:hAnsi="Arial" w:cs="Arial"/>
          <w:color w:val="000000"/>
          <w:lang w:eastAsia="en-GB"/>
        </w:rPr>
        <w:t>Whether you reserve low power intrinsically safe radios as part of breathing apparatus only for situations in which there is a real risk of igniting flammable gases, and generally use radios of higher power. </w:t>
      </w:r>
    </w:p>
    <w:p w14:paraId="6E4ABC08" w14:textId="77777777" w:rsidR="00C86C85" w:rsidRDefault="00C86C85" w:rsidP="00C86C85">
      <w:pPr>
        <w:rPr>
          <w:rFonts w:ascii="Arial" w:hAnsi="Arial" w:cs="Arial"/>
          <w:color w:val="000000"/>
          <w:lang w:eastAsia="en-GB"/>
        </w:rPr>
      </w:pPr>
    </w:p>
    <w:p w14:paraId="12A179CE" w14:textId="77777777" w:rsidR="00C86C85" w:rsidRPr="00956D10" w:rsidRDefault="00C86C85" w:rsidP="00C86C85">
      <w:pPr>
        <w:rPr>
          <w:rFonts w:ascii="Arial" w:hAnsi="Arial" w:cs="Arial"/>
          <w:color w:val="000000"/>
          <w:lang w:eastAsia="en-GB"/>
        </w:rPr>
      </w:pPr>
    </w:p>
    <w:p w14:paraId="50CEEE66" w14:textId="6262D43D" w:rsidR="0045374B" w:rsidRPr="0045374B" w:rsidRDefault="007231D8" w:rsidP="00164222">
      <w:pPr>
        <w:rPr>
          <w:rFonts w:ascii="Arial" w:hAnsi="Arial" w:cs="Arial"/>
          <w:b/>
          <w:bCs/>
        </w:rPr>
      </w:pPr>
      <w:r w:rsidRPr="003327A7">
        <w:rPr>
          <w:rFonts w:ascii="Arial" w:hAnsi="Arial" w:cs="Arial"/>
          <w:b/>
          <w:bCs/>
        </w:rPr>
        <w:t>The response is:</w:t>
      </w:r>
    </w:p>
    <w:p w14:paraId="66984017" w14:textId="77777777" w:rsidR="00C86C85" w:rsidRPr="00C86C85" w:rsidRDefault="00C86C85" w:rsidP="00C86C85">
      <w:pPr>
        <w:pStyle w:val="PlainText"/>
        <w:rPr>
          <w:rFonts w:ascii="Arial" w:hAnsi="Arial" w:cs="Arial"/>
        </w:rPr>
      </w:pPr>
      <w:r w:rsidRPr="00C86C85">
        <w:rPr>
          <w:rFonts w:ascii="Arial" w:hAnsi="Arial" w:cs="Arial"/>
        </w:rPr>
        <w:t>I can confirm that Humberside Fire and Rescue Service hold this information. </w:t>
      </w:r>
    </w:p>
    <w:p w14:paraId="79DF95C8" w14:textId="77777777" w:rsidR="00C86C85" w:rsidRPr="00C86C85" w:rsidRDefault="00C86C85" w:rsidP="00C86C85">
      <w:pPr>
        <w:pStyle w:val="PlainText"/>
        <w:rPr>
          <w:rFonts w:ascii="Arial" w:hAnsi="Arial" w:cs="Arial"/>
        </w:rPr>
      </w:pPr>
    </w:p>
    <w:p w14:paraId="11821B49" w14:textId="77777777" w:rsidR="00C86C85" w:rsidRPr="00C86C85" w:rsidRDefault="00C86C85" w:rsidP="00C86C85">
      <w:pPr>
        <w:pStyle w:val="PlainText"/>
        <w:numPr>
          <w:ilvl w:val="0"/>
          <w:numId w:val="6"/>
        </w:numPr>
        <w:spacing w:line="360" w:lineRule="auto"/>
        <w:rPr>
          <w:rFonts w:ascii="Arial" w:hAnsi="Arial" w:cs="Arial"/>
        </w:rPr>
      </w:pPr>
      <w:r w:rsidRPr="00C86C85">
        <w:rPr>
          <w:rFonts w:ascii="Arial" w:hAnsi="Arial" w:cs="Arial"/>
        </w:rPr>
        <w:t xml:space="preserve">Yes, we have </w:t>
      </w:r>
      <w:proofErr w:type="gramStart"/>
      <w:r w:rsidRPr="00C86C85">
        <w:rPr>
          <w:rFonts w:ascii="Arial" w:hAnsi="Arial" w:cs="Arial"/>
        </w:rPr>
        <w:t>given consideration to</w:t>
      </w:r>
      <w:proofErr w:type="gramEnd"/>
      <w:r w:rsidRPr="00C86C85">
        <w:rPr>
          <w:rFonts w:ascii="Arial" w:hAnsi="Arial" w:cs="Arial"/>
        </w:rPr>
        <w:t xml:space="preserve"> providing all firefighters with digital radios. </w:t>
      </w:r>
    </w:p>
    <w:p w14:paraId="475D7C49" w14:textId="77777777" w:rsidR="00C86C85" w:rsidRPr="00C86C85" w:rsidRDefault="00C86C85" w:rsidP="00C86C85">
      <w:pPr>
        <w:pStyle w:val="PlainText"/>
        <w:numPr>
          <w:ilvl w:val="0"/>
          <w:numId w:val="6"/>
        </w:numPr>
        <w:spacing w:line="360" w:lineRule="auto"/>
        <w:rPr>
          <w:rFonts w:ascii="Arial" w:hAnsi="Arial" w:cs="Arial"/>
        </w:rPr>
      </w:pPr>
      <w:r w:rsidRPr="00C86C85">
        <w:rPr>
          <w:rFonts w:ascii="Arial" w:hAnsi="Arial" w:cs="Arial"/>
        </w:rPr>
        <w:t xml:space="preserve">No, we do not currently provide all firefighters with digital radios. </w:t>
      </w:r>
    </w:p>
    <w:p w14:paraId="0D42E65D" w14:textId="199F930E" w:rsidR="009D6D12" w:rsidRPr="00C86C85" w:rsidRDefault="00C86C85" w:rsidP="009D6D12">
      <w:pPr>
        <w:pStyle w:val="PlainText"/>
        <w:numPr>
          <w:ilvl w:val="0"/>
          <w:numId w:val="6"/>
        </w:numPr>
        <w:spacing w:line="360" w:lineRule="auto"/>
        <w:rPr>
          <w:rFonts w:ascii="Arial" w:hAnsi="Arial" w:cs="Arial"/>
        </w:rPr>
      </w:pPr>
      <w:r w:rsidRPr="00C86C85">
        <w:rPr>
          <w:rFonts w:ascii="Arial" w:hAnsi="Arial" w:cs="Arial"/>
        </w:rPr>
        <w:t>Yes, we currently reserve low power intrinsically safe radios as part of breathing apparatus only for situations in which there is a real risk of igniting flammable gases, and generally use radios of higher power.</w:t>
      </w:r>
    </w:p>
    <w:p w14:paraId="3C7CBE3C" w14:textId="0F3148C3" w:rsidR="00FA67A1" w:rsidRPr="00D24F2A" w:rsidRDefault="00FA67A1" w:rsidP="00D24F2A">
      <w:pPr>
        <w:pStyle w:val="PlainText"/>
        <w:rPr>
          <w:rFonts w:ascii="Arial" w:hAnsi="Arial" w:cs="Arial"/>
        </w:rPr>
      </w:pPr>
    </w:p>
    <w:p w14:paraId="667FE024" w14:textId="77777777" w:rsidR="00CD6291" w:rsidRDefault="00CD6291" w:rsidP="00A35C80">
      <w:pPr>
        <w:pStyle w:val="PlainText"/>
        <w:rPr>
          <w:rFonts w:ascii="Arial" w:hAnsi="Arial" w:cs="Arial"/>
          <w:b/>
          <w:bCs/>
        </w:rPr>
      </w:pPr>
    </w:p>
    <w:p w14:paraId="637FE908" w14:textId="23754FB7" w:rsidR="00A35C80" w:rsidRPr="00A35C80" w:rsidRDefault="00A35C80" w:rsidP="00C86C85">
      <w:pPr>
        <w:pStyle w:val="PlainText"/>
        <w:spacing w:line="360" w:lineRule="auto"/>
        <w:rPr>
          <w:rFonts w:ascii="Arial" w:hAnsi="Arial" w:cs="Arial"/>
        </w:rPr>
      </w:pPr>
      <w:r w:rsidRPr="00A35C80">
        <w:rPr>
          <w:rFonts w:ascii="Arial" w:hAnsi="Arial" w:cs="Arial"/>
          <w:b/>
          <w:bCs/>
        </w:rPr>
        <w:t> </w:t>
      </w:r>
    </w:p>
    <w:p w14:paraId="3D1BD184" w14:textId="77777777" w:rsidR="00A35C80" w:rsidRPr="00A35C80" w:rsidRDefault="00A35C80" w:rsidP="00C86C85">
      <w:pPr>
        <w:pStyle w:val="PlainText"/>
        <w:spacing w:line="360" w:lineRule="auto"/>
        <w:rPr>
          <w:rFonts w:ascii="Arial" w:hAnsi="Arial" w:cs="Arial"/>
        </w:rPr>
      </w:pPr>
      <w:r w:rsidRPr="00A35C80">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w:t>
      </w:r>
      <w:proofErr w:type="gramStart"/>
      <w:r w:rsidRPr="00A35C80">
        <w:rPr>
          <w:rFonts w:ascii="Arial" w:hAnsi="Arial" w:cs="Arial"/>
        </w:rPr>
        <w:t>is:</w:t>
      </w:r>
      <w:proofErr w:type="gramEnd"/>
      <w:r w:rsidRPr="00A35C80">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02B3F"/>
    <w:multiLevelType w:val="hybridMultilevel"/>
    <w:tmpl w:val="9CD06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D66061"/>
    <w:multiLevelType w:val="hybridMultilevel"/>
    <w:tmpl w:val="F9C21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AD0327"/>
    <w:multiLevelType w:val="hybridMultilevel"/>
    <w:tmpl w:val="88BAA7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D300DE2"/>
    <w:multiLevelType w:val="hybridMultilevel"/>
    <w:tmpl w:val="AE18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6D621B"/>
    <w:multiLevelType w:val="hybridMultilevel"/>
    <w:tmpl w:val="9C1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6C7600"/>
    <w:multiLevelType w:val="hybridMultilevel"/>
    <w:tmpl w:val="53E87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75590812">
    <w:abstractNumId w:val="5"/>
  </w:num>
  <w:num w:numId="2" w16cid:durableId="201406552">
    <w:abstractNumId w:val="3"/>
  </w:num>
  <w:num w:numId="3" w16cid:durableId="1007940">
    <w:abstractNumId w:val="4"/>
  </w:num>
  <w:num w:numId="4" w16cid:durableId="1369716962">
    <w:abstractNumId w:val="1"/>
  </w:num>
  <w:num w:numId="5" w16cid:durableId="163625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974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C0324"/>
    <w:rsid w:val="001E328C"/>
    <w:rsid w:val="00213B5B"/>
    <w:rsid w:val="00244B24"/>
    <w:rsid w:val="0025203F"/>
    <w:rsid w:val="00281EAE"/>
    <w:rsid w:val="002A335C"/>
    <w:rsid w:val="002A413A"/>
    <w:rsid w:val="002C0598"/>
    <w:rsid w:val="002C24B2"/>
    <w:rsid w:val="002C3FB6"/>
    <w:rsid w:val="002D2F85"/>
    <w:rsid w:val="002E3103"/>
    <w:rsid w:val="002E5597"/>
    <w:rsid w:val="00303321"/>
    <w:rsid w:val="003327A7"/>
    <w:rsid w:val="003332DD"/>
    <w:rsid w:val="00345400"/>
    <w:rsid w:val="00345538"/>
    <w:rsid w:val="0037141D"/>
    <w:rsid w:val="003C6BC7"/>
    <w:rsid w:val="003E4E8C"/>
    <w:rsid w:val="003E7D09"/>
    <w:rsid w:val="003F69CC"/>
    <w:rsid w:val="00406F8E"/>
    <w:rsid w:val="0041299C"/>
    <w:rsid w:val="0042144A"/>
    <w:rsid w:val="0044305B"/>
    <w:rsid w:val="00446B73"/>
    <w:rsid w:val="0045374B"/>
    <w:rsid w:val="00461AD7"/>
    <w:rsid w:val="004646C4"/>
    <w:rsid w:val="00473E5D"/>
    <w:rsid w:val="00484F89"/>
    <w:rsid w:val="00485E56"/>
    <w:rsid w:val="00492E24"/>
    <w:rsid w:val="004D64EC"/>
    <w:rsid w:val="004D7F1D"/>
    <w:rsid w:val="004E2952"/>
    <w:rsid w:val="004F5E78"/>
    <w:rsid w:val="00516F71"/>
    <w:rsid w:val="005206ED"/>
    <w:rsid w:val="00565B58"/>
    <w:rsid w:val="00565F1C"/>
    <w:rsid w:val="00584ACB"/>
    <w:rsid w:val="005858C0"/>
    <w:rsid w:val="005937AB"/>
    <w:rsid w:val="005A195D"/>
    <w:rsid w:val="005D4254"/>
    <w:rsid w:val="005D522B"/>
    <w:rsid w:val="005F50CE"/>
    <w:rsid w:val="005F7452"/>
    <w:rsid w:val="0061753C"/>
    <w:rsid w:val="00617672"/>
    <w:rsid w:val="00625E3D"/>
    <w:rsid w:val="00646D0F"/>
    <w:rsid w:val="006651FF"/>
    <w:rsid w:val="0066731F"/>
    <w:rsid w:val="0067275C"/>
    <w:rsid w:val="0069247C"/>
    <w:rsid w:val="006B0106"/>
    <w:rsid w:val="006B3133"/>
    <w:rsid w:val="006B43AF"/>
    <w:rsid w:val="006F38F6"/>
    <w:rsid w:val="006F634E"/>
    <w:rsid w:val="00701292"/>
    <w:rsid w:val="00721BF2"/>
    <w:rsid w:val="007231D8"/>
    <w:rsid w:val="007319C1"/>
    <w:rsid w:val="007528A0"/>
    <w:rsid w:val="00753CFD"/>
    <w:rsid w:val="0076325A"/>
    <w:rsid w:val="007745A6"/>
    <w:rsid w:val="00791CA9"/>
    <w:rsid w:val="00792A7C"/>
    <w:rsid w:val="007B4810"/>
    <w:rsid w:val="007D2EBD"/>
    <w:rsid w:val="007F1636"/>
    <w:rsid w:val="007F5F58"/>
    <w:rsid w:val="0080180F"/>
    <w:rsid w:val="008054B3"/>
    <w:rsid w:val="00833365"/>
    <w:rsid w:val="008500C9"/>
    <w:rsid w:val="0085244C"/>
    <w:rsid w:val="0088769C"/>
    <w:rsid w:val="008922C4"/>
    <w:rsid w:val="008B665E"/>
    <w:rsid w:val="008D0CE1"/>
    <w:rsid w:val="008D51F1"/>
    <w:rsid w:val="008E4321"/>
    <w:rsid w:val="008E6330"/>
    <w:rsid w:val="0091032B"/>
    <w:rsid w:val="00913EFB"/>
    <w:rsid w:val="009226A7"/>
    <w:rsid w:val="009232AD"/>
    <w:rsid w:val="009265E9"/>
    <w:rsid w:val="009412CC"/>
    <w:rsid w:val="00945956"/>
    <w:rsid w:val="00956D10"/>
    <w:rsid w:val="009D6D12"/>
    <w:rsid w:val="009D71BC"/>
    <w:rsid w:val="009E333C"/>
    <w:rsid w:val="009E50B4"/>
    <w:rsid w:val="009E739C"/>
    <w:rsid w:val="00A118AC"/>
    <w:rsid w:val="00A341B0"/>
    <w:rsid w:val="00A35C80"/>
    <w:rsid w:val="00A36A44"/>
    <w:rsid w:val="00A41B18"/>
    <w:rsid w:val="00A53282"/>
    <w:rsid w:val="00A55F53"/>
    <w:rsid w:val="00A5759F"/>
    <w:rsid w:val="00AA3E0A"/>
    <w:rsid w:val="00B2525F"/>
    <w:rsid w:val="00B27E14"/>
    <w:rsid w:val="00B6459A"/>
    <w:rsid w:val="00B72246"/>
    <w:rsid w:val="00B75C97"/>
    <w:rsid w:val="00B762F8"/>
    <w:rsid w:val="00B81F75"/>
    <w:rsid w:val="00B8257D"/>
    <w:rsid w:val="00B943FC"/>
    <w:rsid w:val="00B97B36"/>
    <w:rsid w:val="00BB4926"/>
    <w:rsid w:val="00BC2757"/>
    <w:rsid w:val="00BC5DFC"/>
    <w:rsid w:val="00BD00D7"/>
    <w:rsid w:val="00BE7B01"/>
    <w:rsid w:val="00C12D61"/>
    <w:rsid w:val="00C24336"/>
    <w:rsid w:val="00C4681D"/>
    <w:rsid w:val="00C66279"/>
    <w:rsid w:val="00C850AA"/>
    <w:rsid w:val="00C86C85"/>
    <w:rsid w:val="00C92417"/>
    <w:rsid w:val="00C968B3"/>
    <w:rsid w:val="00CB0742"/>
    <w:rsid w:val="00CB275A"/>
    <w:rsid w:val="00CB2944"/>
    <w:rsid w:val="00CD20A7"/>
    <w:rsid w:val="00CD415F"/>
    <w:rsid w:val="00CD6291"/>
    <w:rsid w:val="00CF639B"/>
    <w:rsid w:val="00D0012D"/>
    <w:rsid w:val="00D1536C"/>
    <w:rsid w:val="00D24F2A"/>
    <w:rsid w:val="00D34FAB"/>
    <w:rsid w:val="00D60335"/>
    <w:rsid w:val="00D76468"/>
    <w:rsid w:val="00DC418B"/>
    <w:rsid w:val="00DC6F48"/>
    <w:rsid w:val="00DD7083"/>
    <w:rsid w:val="00DE153D"/>
    <w:rsid w:val="00DF15D9"/>
    <w:rsid w:val="00E22E25"/>
    <w:rsid w:val="00E256D9"/>
    <w:rsid w:val="00E32842"/>
    <w:rsid w:val="00E37D53"/>
    <w:rsid w:val="00E6336A"/>
    <w:rsid w:val="00E86185"/>
    <w:rsid w:val="00EA29CC"/>
    <w:rsid w:val="00EB4CA7"/>
    <w:rsid w:val="00ED7097"/>
    <w:rsid w:val="00F05A8C"/>
    <w:rsid w:val="00F07CFB"/>
    <w:rsid w:val="00F30FB5"/>
    <w:rsid w:val="00F46729"/>
    <w:rsid w:val="00F506EF"/>
    <w:rsid w:val="00F53242"/>
    <w:rsid w:val="00F63D63"/>
    <w:rsid w:val="00F81812"/>
    <w:rsid w:val="00F90913"/>
    <w:rsid w:val="00F964A5"/>
    <w:rsid w:val="00FA67A1"/>
    <w:rsid w:val="00FC2C15"/>
    <w:rsid w:val="00FC5AAB"/>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2024-12-06T09:41:00Z</dcterms:created>
  <dcterms:modified xsi:type="dcterms:W3CDTF">2024-12-06T09:42:00Z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